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B24B">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福建工业学校2026届毕业照、2025级学生学籍照片拍摄服务招标公告</w:t>
      </w:r>
    </w:p>
    <w:p w14:paraId="394728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为确保我校毕业照、学籍照片拍摄工作高质量完成，现面向社会公开招标专业摄影机构，欢迎符合条件的单位积极参与。</w:t>
      </w:r>
    </w:p>
    <w:p w14:paraId="51DF33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一、项目概况</w:t>
      </w:r>
    </w:p>
    <w:p w14:paraId="655581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1.项目名称：福建工业学校2026届毕业照、2025级学生学籍照片拍摄服务项目。</w:t>
      </w:r>
    </w:p>
    <w:p w14:paraId="5E23D6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拍摄内容：包括2026届毕业生班级合照、2026届毕业生全科合照、2026届毕业生全校合照和2025级学生学籍照片。其中，2026届毕业生约1900人，预计需要2300张班级合照（具体根据实际拍摄情况调整）；2026届毕业生全科合照，五个专业教学部各一张，共5张；2026届毕业生全校合照4张；2025级学生数约1900人，每人需要一寸蓝底彩照8张，两寸蓝底彩照4张。</w:t>
      </w:r>
    </w:p>
    <w:p w14:paraId="19A2A4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3.拍摄地点：福州市仓山区上店13号，福建工业学校。</w:t>
      </w:r>
    </w:p>
    <w:p w14:paraId="5EF82A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4.拍摄时间：以学校通知为准，需配合学校毕业相关活动安排。</w:t>
      </w:r>
    </w:p>
    <w:p w14:paraId="38394B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二、投标人资格要求</w:t>
      </w:r>
    </w:p>
    <w:p w14:paraId="464003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1.具有独立承担民事责任的能力，具备有效的营业执照，经营范围包含摄影服务相关内容。</w:t>
      </w:r>
    </w:p>
    <w:p w14:paraId="543681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2.具有良好的商业信誉和健全的财务会计制度。</w:t>
      </w:r>
    </w:p>
    <w:p w14:paraId="2DE6F4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3.具有履行合同所必需的设备和专业技术能力，拥有专业的摄影团队和先进的摄影设备。</w:t>
      </w:r>
    </w:p>
    <w:p w14:paraId="3C9F69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4.近三年内，在经营活动中没有重大违法记录。</w:t>
      </w:r>
    </w:p>
    <w:p w14:paraId="53BCFD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5.本项目不接受联合体投标，不允许转包或分包。</w:t>
      </w:r>
    </w:p>
    <w:p w14:paraId="7D1AE5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三、服务要求</w:t>
      </w:r>
    </w:p>
    <w:p w14:paraId="4513C5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1.拍摄质量：保证照片清晰、色彩还原真实，能够展现学生的良好精神风貌和校园的优美环境。</w:t>
      </w:r>
    </w:p>
    <w:p w14:paraId="210B05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2.服务流程：中标单位需与学校充分沟通，制定详细的拍摄方案，包括拍摄时间安排、人员组织、场景布置等。在拍摄过程中，要积极配合学校的管理和协调，确保拍摄工作顺利进行。</w:t>
      </w:r>
    </w:p>
    <w:p w14:paraId="2C87FD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3.后期制作：负责照片的挑选、调色、修饰等后期处理工作，按照学校要求的格式和数量提供电子版和纸质版照片。纸质照片需采用高质量的相纸和冲印工艺，确保照片的保存期限。</w:t>
      </w:r>
    </w:p>
    <w:p w14:paraId="50D96C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四、投标文件内容</w:t>
      </w:r>
    </w:p>
    <w:p w14:paraId="7AA5B6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1.资格文件：</w:t>
      </w:r>
    </w:p>
    <w:p w14:paraId="32C80B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（1）营业执照副本复印件，经营范围包含摄影服务相关内容（加盖公章）；</w:t>
      </w:r>
    </w:p>
    <w:p w14:paraId="04CC0F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（2）法定代表人身份证明或授权委托书（加盖公章）；</w:t>
      </w:r>
    </w:p>
    <w:p w14:paraId="484AEC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（3）近3年至少1项同类项目业绩证明（合同复印件，加盖公章）。</w:t>
      </w:r>
    </w:p>
    <w:p w14:paraId="0AA782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2.报价文件（加盖公章，见附件1）。</w:t>
      </w:r>
    </w:p>
    <w:p w14:paraId="025031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3.服务承诺（见附件2）。</w:t>
      </w:r>
    </w:p>
    <w:p w14:paraId="164A33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五、投标文件递交</w:t>
      </w:r>
    </w:p>
    <w:p w14:paraId="3A4BA1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1.投标文件需密封包装，封面注明项目名称、投标单位名称、联系人及联系方式。</w:t>
      </w:r>
    </w:p>
    <w:p w14:paraId="025ED0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2.递交时间：自本公告发布之日起5个工作日内，具体时间为2025年5月6日9:00-2025年5月12日16:00。</w:t>
      </w:r>
    </w:p>
    <w:p w14:paraId="589A94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3.递交地点：福建工业学校学生与保卫科。（联系人：林老师，电话：0591-63187551）</w:t>
      </w:r>
    </w:p>
    <w:p w14:paraId="652250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六、评标及中标规则</w:t>
      </w:r>
    </w:p>
    <w:p w14:paraId="67BDCE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1.资格审查：先对投标人进行资格符合性审查，未通过审查的投标文件不予开启报价文件。</w:t>
      </w:r>
    </w:p>
    <w:p w14:paraId="61DF21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最低价中标：对通过资格审查的投标人，直接选取总价最低的单位作为中标人（若总价相同，依次比较2026届毕业生班级合照价格、2025级学生学籍照片价格、2026届毕业生全科合照价格和2026届毕业生全校合照价格）。</w:t>
      </w:r>
    </w:p>
    <w:p w14:paraId="122F0F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七、合同签订</w:t>
      </w:r>
    </w:p>
    <w:p w14:paraId="7A75D6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1.中标单位确定后，学校将与中标单位在5个工作日内签订拍摄服务合同，明确双方的权利和义务。</w:t>
      </w:r>
    </w:p>
    <w:p w14:paraId="1B71C0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本项目招标有效期为三年，合同一年一签。中标单位首次合同期限自双方签订之日起至当年度拍摄服务完成且验收合格止。后续年度，学校将根据中标单位上一年度服务质量、履约情况等进行综合评估，对服务满意的可续签次年合同；若中标单位存在服务质量不达标、履约能力不足或其他违约情形，学校有权终止合作，不再续签。</w:t>
      </w:r>
    </w:p>
    <w:p w14:paraId="722F18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lang w:val="en-US" w:eastAsia="zh-CN"/>
        </w:rPr>
      </w:pPr>
    </w:p>
    <w:p w14:paraId="6805CF30">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福建工业学校</w:t>
      </w:r>
    </w:p>
    <w:p w14:paraId="4F6F1A6A">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2025年5月6日</w:t>
      </w:r>
    </w:p>
    <w:p w14:paraId="70AE4C67">
      <w:pPr>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br w:type="page"/>
      </w:r>
    </w:p>
    <w:p w14:paraId="3031CE1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附件1</w:t>
      </w:r>
    </w:p>
    <w:p w14:paraId="760481B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44"/>
          <w:szCs w:val="44"/>
          <w:lang w:val="en-US" w:eastAsia="zh-CN"/>
        </w:rPr>
      </w:pPr>
      <w:r>
        <w:rPr>
          <w:rFonts w:hint="default" w:ascii="宋体" w:hAnsi="宋体" w:eastAsia="宋体" w:cs="宋体"/>
          <w:b/>
          <w:bCs/>
          <w:sz w:val="44"/>
          <w:szCs w:val="44"/>
          <w:lang w:val="en-US" w:eastAsia="zh-CN"/>
        </w:rPr>
        <w:t>报价单</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3543"/>
        <w:gridCol w:w="1592"/>
        <w:gridCol w:w="1141"/>
        <w:gridCol w:w="1337"/>
      </w:tblGrid>
      <w:tr w14:paraId="13E5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2" w:type="pct"/>
            <w:vAlign w:val="center"/>
          </w:tcPr>
          <w:p w14:paraId="41C359A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项目</w:t>
            </w:r>
          </w:p>
        </w:tc>
        <w:tc>
          <w:tcPr>
            <w:tcW w:w="2078" w:type="pct"/>
            <w:vAlign w:val="center"/>
          </w:tcPr>
          <w:p w14:paraId="2F2DAAA7">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规格 / 内容</w:t>
            </w:r>
          </w:p>
        </w:tc>
        <w:tc>
          <w:tcPr>
            <w:tcW w:w="934" w:type="pct"/>
            <w:shd w:val="clear" w:color="auto" w:fill="auto"/>
            <w:vAlign w:val="center"/>
          </w:tcPr>
          <w:p w14:paraId="7DFA38A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default" w:ascii="宋体" w:hAnsi="宋体" w:eastAsia="宋体" w:cs="宋体"/>
                <w:b w:val="0"/>
                <w:bCs w:val="0"/>
                <w:sz w:val="24"/>
                <w:szCs w:val="24"/>
                <w:vertAlign w:val="baseline"/>
                <w:lang w:val="en-US" w:eastAsia="zh-CN"/>
              </w:rPr>
              <w:t>数量</w:t>
            </w:r>
          </w:p>
        </w:tc>
        <w:tc>
          <w:tcPr>
            <w:tcW w:w="669" w:type="pct"/>
            <w:vAlign w:val="center"/>
          </w:tcPr>
          <w:p w14:paraId="210B815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单价最高限价（元）</w:t>
            </w:r>
          </w:p>
        </w:tc>
        <w:tc>
          <w:tcPr>
            <w:tcW w:w="784" w:type="pct"/>
            <w:vAlign w:val="center"/>
          </w:tcPr>
          <w:p w14:paraId="2ED55B0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单价（元）</w:t>
            </w:r>
          </w:p>
        </w:tc>
      </w:tr>
      <w:tr w14:paraId="63D4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532" w:type="pct"/>
            <w:vAlign w:val="center"/>
          </w:tcPr>
          <w:p w14:paraId="47A6D3E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2026届毕业生班级合照</w:t>
            </w:r>
          </w:p>
        </w:tc>
        <w:tc>
          <w:tcPr>
            <w:tcW w:w="2078" w:type="pct"/>
            <w:vAlign w:val="center"/>
          </w:tcPr>
          <w:p w14:paraId="7CAF294C">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r>
              <w:rPr>
                <w:rFonts w:hint="default" w:ascii="宋体" w:hAnsi="宋体" w:eastAsia="宋体" w:cs="宋体"/>
                <w:b w:val="0"/>
                <w:bCs w:val="0"/>
                <w:sz w:val="24"/>
                <w:szCs w:val="24"/>
                <w:vertAlign w:val="baseline"/>
                <w:lang w:val="en-US" w:eastAsia="zh-CN"/>
              </w:rPr>
              <w:t>43 个班级，预计 2300 张（含精修校色）</w:t>
            </w:r>
            <w:r>
              <w:rPr>
                <w:rFonts w:hint="eastAsia" w:ascii="宋体" w:hAnsi="宋体" w:eastAsia="宋体" w:cs="宋体"/>
                <w:b w:val="0"/>
                <w:bCs w:val="0"/>
                <w:sz w:val="24"/>
                <w:szCs w:val="24"/>
                <w:vertAlign w:val="baseline"/>
                <w:lang w:val="en-US" w:eastAsia="zh-CN"/>
              </w:rPr>
              <w:t>。</w:t>
            </w:r>
          </w:p>
          <w:p w14:paraId="4109EF5F">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r>
              <w:rPr>
                <w:rFonts w:hint="default" w:ascii="宋体" w:hAnsi="宋体" w:eastAsia="宋体" w:cs="宋体"/>
                <w:b w:val="0"/>
                <w:bCs w:val="0"/>
                <w:sz w:val="24"/>
                <w:szCs w:val="24"/>
                <w:vertAlign w:val="baseline"/>
                <w:lang w:val="en-US" w:eastAsia="zh-CN"/>
              </w:rPr>
              <w:t>纸质尺寸：</w:t>
            </w:r>
            <w:r>
              <w:rPr>
                <w:rFonts w:hint="eastAsia" w:ascii="宋体" w:hAnsi="宋体" w:eastAsia="宋体" w:cs="宋体"/>
                <w:b w:val="0"/>
                <w:bCs w:val="0"/>
                <w:sz w:val="24"/>
                <w:szCs w:val="24"/>
                <w:vertAlign w:val="baseline"/>
                <w:lang w:val="en-US" w:eastAsia="zh-CN"/>
              </w:rPr>
              <w:t>10</w:t>
            </w:r>
            <w:r>
              <w:rPr>
                <w:rFonts w:hint="default" w:ascii="宋体" w:hAnsi="宋体" w:eastAsia="宋体" w:cs="宋体"/>
                <w:b w:val="0"/>
                <w:bCs w:val="0"/>
                <w:sz w:val="24"/>
                <w:szCs w:val="24"/>
                <w:vertAlign w:val="baseline"/>
                <w:lang w:val="en-US" w:eastAsia="zh-CN"/>
              </w:rPr>
              <w:t>寸 ，</w:t>
            </w:r>
            <w:r>
              <w:rPr>
                <w:rFonts w:hint="eastAsia" w:ascii="宋体" w:hAnsi="宋体" w:eastAsia="宋体" w:cs="宋体"/>
                <w:b w:val="0"/>
                <w:bCs w:val="0"/>
                <w:sz w:val="24"/>
                <w:szCs w:val="24"/>
                <w:vertAlign w:val="baseline"/>
                <w:lang w:val="en-US" w:eastAsia="zh-CN"/>
              </w:rPr>
              <w:t>采用≥</w:t>
            </w:r>
            <w:r>
              <w:rPr>
                <w:rFonts w:hint="default" w:ascii="宋体" w:hAnsi="宋体" w:eastAsia="宋体" w:cs="宋体"/>
                <w:b w:val="0"/>
                <w:bCs w:val="0"/>
                <w:sz w:val="24"/>
                <w:szCs w:val="24"/>
                <w:vertAlign w:val="baseline"/>
                <w:lang w:val="en-US" w:eastAsia="zh-CN"/>
              </w:rPr>
              <w:t xml:space="preserve">150g </w:t>
            </w:r>
            <w:r>
              <w:rPr>
                <w:rFonts w:hint="eastAsia" w:ascii="宋体" w:hAnsi="宋体" w:eastAsia="宋体" w:cs="宋体"/>
                <w:b w:val="0"/>
                <w:bCs w:val="0"/>
                <w:sz w:val="24"/>
                <w:szCs w:val="24"/>
                <w:vertAlign w:val="baseline"/>
                <w:lang w:val="en-US" w:eastAsia="zh-CN"/>
              </w:rPr>
              <w:t>的</w:t>
            </w:r>
            <w:r>
              <w:rPr>
                <w:rFonts w:hint="default" w:ascii="宋体" w:hAnsi="宋体" w:eastAsia="宋体" w:cs="宋体"/>
                <w:b w:val="0"/>
                <w:bCs w:val="0"/>
                <w:sz w:val="24"/>
                <w:szCs w:val="24"/>
                <w:vertAlign w:val="baseline"/>
                <w:lang w:val="en-US" w:eastAsia="zh-CN"/>
              </w:rPr>
              <w:t>优质相纸</w:t>
            </w:r>
            <w:r>
              <w:rPr>
                <w:rFonts w:hint="eastAsia" w:ascii="宋体" w:hAnsi="宋体" w:eastAsia="宋体" w:cs="宋体"/>
                <w:b w:val="0"/>
                <w:bCs w:val="0"/>
                <w:sz w:val="24"/>
                <w:szCs w:val="24"/>
                <w:vertAlign w:val="baseline"/>
                <w:lang w:val="en-US" w:eastAsia="zh-CN"/>
              </w:rPr>
              <w:t>。</w:t>
            </w:r>
          </w:p>
          <w:p w14:paraId="7BEAE77F">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r>
              <w:rPr>
                <w:rFonts w:hint="default" w:ascii="宋体" w:hAnsi="宋体" w:eastAsia="宋体" w:cs="宋体"/>
                <w:b w:val="0"/>
                <w:bCs w:val="0"/>
                <w:sz w:val="24"/>
                <w:szCs w:val="24"/>
                <w:vertAlign w:val="baseline"/>
                <w:lang w:val="en-US" w:eastAsia="zh-CN"/>
              </w:rPr>
              <w:t>电子版：300dpi，JPG 格式（按班级</w:t>
            </w:r>
            <w:r>
              <w:rPr>
                <w:rFonts w:hint="eastAsia" w:ascii="宋体" w:hAnsi="宋体" w:eastAsia="宋体" w:cs="宋体"/>
                <w:b w:val="0"/>
                <w:bCs w:val="0"/>
                <w:sz w:val="24"/>
                <w:szCs w:val="24"/>
                <w:vertAlign w:val="baseline"/>
                <w:lang w:val="en-US" w:eastAsia="zh-CN"/>
              </w:rPr>
              <w:t>命名，</w:t>
            </w:r>
            <w:r>
              <w:rPr>
                <w:rFonts w:hint="default" w:ascii="宋体" w:hAnsi="宋体" w:eastAsia="宋体" w:cs="宋体"/>
                <w:b w:val="0"/>
                <w:bCs w:val="0"/>
                <w:sz w:val="24"/>
                <w:szCs w:val="24"/>
                <w:vertAlign w:val="baseline"/>
                <w:lang w:val="en-US" w:eastAsia="zh-CN"/>
              </w:rPr>
              <w:t>分</w:t>
            </w:r>
            <w:r>
              <w:rPr>
                <w:rFonts w:hint="eastAsia" w:ascii="宋体" w:hAnsi="宋体" w:eastAsia="宋体" w:cs="宋体"/>
                <w:b w:val="0"/>
                <w:bCs w:val="0"/>
                <w:sz w:val="24"/>
                <w:szCs w:val="24"/>
                <w:vertAlign w:val="baseline"/>
                <w:lang w:val="en-US" w:eastAsia="zh-CN"/>
              </w:rPr>
              <w:t>科室</w:t>
            </w:r>
            <w:r>
              <w:rPr>
                <w:rFonts w:hint="default" w:ascii="宋体" w:hAnsi="宋体" w:eastAsia="宋体" w:cs="宋体"/>
                <w:b w:val="0"/>
                <w:bCs w:val="0"/>
                <w:sz w:val="24"/>
                <w:szCs w:val="24"/>
                <w:vertAlign w:val="baseline"/>
                <w:lang w:val="en-US" w:eastAsia="zh-CN"/>
              </w:rPr>
              <w:t>文件夹）</w:t>
            </w:r>
            <w:r>
              <w:rPr>
                <w:rFonts w:hint="eastAsia" w:ascii="宋体" w:hAnsi="宋体" w:eastAsia="宋体" w:cs="宋体"/>
                <w:b w:val="0"/>
                <w:bCs w:val="0"/>
                <w:sz w:val="24"/>
                <w:szCs w:val="24"/>
                <w:vertAlign w:val="baseline"/>
                <w:lang w:val="en-US" w:eastAsia="zh-CN"/>
              </w:rPr>
              <w:t>。</w:t>
            </w:r>
          </w:p>
        </w:tc>
        <w:tc>
          <w:tcPr>
            <w:tcW w:w="934" w:type="pct"/>
            <w:shd w:val="clear" w:color="auto" w:fill="auto"/>
            <w:vAlign w:val="center"/>
          </w:tcPr>
          <w:p w14:paraId="13D9849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2300张</w:t>
            </w:r>
          </w:p>
        </w:tc>
        <w:tc>
          <w:tcPr>
            <w:tcW w:w="669" w:type="pct"/>
            <w:vAlign w:val="center"/>
          </w:tcPr>
          <w:p w14:paraId="045FFF9F">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784" w:type="pct"/>
            <w:vAlign w:val="center"/>
          </w:tcPr>
          <w:p w14:paraId="2D451895">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sz w:val="24"/>
                <w:szCs w:val="24"/>
                <w:vertAlign w:val="baseline"/>
                <w:lang w:val="en-US" w:eastAsia="zh-CN"/>
              </w:rPr>
            </w:pPr>
          </w:p>
        </w:tc>
      </w:tr>
      <w:tr w14:paraId="13E3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shd w:val="clear" w:color="auto" w:fill="auto"/>
            <w:vAlign w:val="center"/>
          </w:tcPr>
          <w:p w14:paraId="56FF8F5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kern w:val="2"/>
                <w:sz w:val="24"/>
                <w:szCs w:val="24"/>
                <w:vertAlign w:val="baseline"/>
                <w:lang w:val="en-US" w:eastAsia="zh-CN" w:bidi="ar-SA"/>
              </w:rPr>
            </w:pPr>
            <w:r>
              <w:rPr>
                <w:rFonts w:hint="default" w:ascii="宋体" w:hAnsi="宋体" w:eastAsia="宋体" w:cs="宋体"/>
                <w:b w:val="0"/>
                <w:bCs w:val="0"/>
                <w:sz w:val="24"/>
                <w:szCs w:val="24"/>
                <w:vertAlign w:val="baseline"/>
                <w:lang w:val="en-US" w:eastAsia="zh-CN"/>
              </w:rPr>
              <w:t>2026届毕业生全</w:t>
            </w:r>
            <w:r>
              <w:rPr>
                <w:rFonts w:hint="eastAsia" w:ascii="宋体" w:hAnsi="宋体" w:eastAsia="宋体" w:cs="宋体"/>
                <w:b w:val="0"/>
                <w:bCs w:val="0"/>
                <w:sz w:val="24"/>
                <w:szCs w:val="24"/>
                <w:vertAlign w:val="baseline"/>
                <w:lang w:val="en-US" w:eastAsia="zh-CN"/>
              </w:rPr>
              <w:t>科</w:t>
            </w:r>
            <w:r>
              <w:rPr>
                <w:rFonts w:hint="default" w:ascii="宋体" w:hAnsi="宋体" w:eastAsia="宋体" w:cs="宋体"/>
                <w:b w:val="0"/>
                <w:bCs w:val="0"/>
                <w:sz w:val="24"/>
                <w:szCs w:val="24"/>
                <w:vertAlign w:val="baseline"/>
                <w:lang w:val="en-US" w:eastAsia="zh-CN"/>
              </w:rPr>
              <w:t>合照</w:t>
            </w:r>
          </w:p>
        </w:tc>
        <w:tc>
          <w:tcPr>
            <w:tcW w:w="2078" w:type="pct"/>
            <w:shd w:val="clear" w:color="auto" w:fill="auto"/>
            <w:vAlign w:val="center"/>
          </w:tcPr>
          <w:p w14:paraId="365B2D7D">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（1）300-500</w:t>
            </w:r>
            <w:r>
              <w:rPr>
                <w:rFonts w:hint="default" w:ascii="宋体" w:hAnsi="宋体" w:eastAsia="宋体" w:cs="宋体"/>
                <w:b w:val="0"/>
                <w:bCs w:val="0"/>
                <w:sz w:val="24"/>
                <w:szCs w:val="24"/>
                <w:vertAlign w:val="baseline"/>
                <w:lang w:val="en-US" w:eastAsia="zh-CN"/>
              </w:rPr>
              <w:t>人全景拼接</w:t>
            </w:r>
            <w:r>
              <w:rPr>
                <w:rFonts w:hint="eastAsia" w:ascii="宋体" w:hAnsi="宋体" w:eastAsia="宋体" w:cs="宋体"/>
                <w:b w:val="0"/>
                <w:bCs w:val="0"/>
                <w:sz w:val="24"/>
                <w:szCs w:val="24"/>
                <w:vertAlign w:val="baseline"/>
                <w:lang w:val="en-US" w:eastAsia="zh-CN"/>
              </w:rPr>
              <w:t>。</w:t>
            </w:r>
          </w:p>
          <w:p w14:paraId="73055108">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r>
              <w:rPr>
                <w:rFonts w:hint="default" w:ascii="宋体" w:hAnsi="宋体" w:eastAsia="宋体" w:cs="宋体"/>
                <w:b w:val="0"/>
                <w:bCs w:val="0"/>
                <w:sz w:val="24"/>
                <w:szCs w:val="24"/>
                <w:vertAlign w:val="baseline"/>
                <w:lang w:val="en-US" w:eastAsia="zh-CN"/>
              </w:rPr>
              <w:t>纸质尺寸：横幅式（</w:t>
            </w:r>
            <w:r>
              <w:rPr>
                <w:rFonts w:hint="eastAsia" w:ascii="宋体" w:hAnsi="宋体" w:eastAsia="宋体" w:cs="宋体"/>
                <w:b w:val="0"/>
                <w:bCs w:val="0"/>
                <w:sz w:val="24"/>
                <w:szCs w:val="24"/>
                <w:vertAlign w:val="baseline"/>
                <w:lang w:val="en-US" w:eastAsia="zh-CN"/>
              </w:rPr>
              <w:t>45</w:t>
            </w:r>
            <w:r>
              <w:rPr>
                <w:rFonts w:hint="default" w:ascii="宋体" w:hAnsi="宋体" w:eastAsia="宋体" w:cs="宋体"/>
                <w:b w:val="0"/>
                <w:bCs w:val="0"/>
                <w:sz w:val="24"/>
                <w:szCs w:val="24"/>
                <w:vertAlign w:val="baseline"/>
                <w:lang w:val="en-US" w:eastAsia="zh-CN"/>
              </w:rPr>
              <w:t>cm×30cm）</w:t>
            </w:r>
            <w:r>
              <w:rPr>
                <w:rFonts w:hint="eastAsia" w:ascii="宋体" w:hAnsi="宋体" w:eastAsia="宋体" w:cs="宋体"/>
                <w:b w:val="0"/>
                <w:bCs w:val="0"/>
                <w:sz w:val="24"/>
                <w:szCs w:val="24"/>
                <w:vertAlign w:val="baseline"/>
                <w:lang w:val="en-US" w:eastAsia="zh-CN"/>
              </w:rPr>
              <w:t>。</w:t>
            </w:r>
          </w:p>
          <w:p w14:paraId="4BBD063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（3）</w:t>
            </w:r>
            <w:r>
              <w:rPr>
                <w:rFonts w:hint="default" w:ascii="宋体" w:hAnsi="宋体" w:eastAsia="宋体" w:cs="宋体"/>
                <w:b w:val="0"/>
                <w:bCs w:val="0"/>
                <w:sz w:val="24"/>
                <w:szCs w:val="24"/>
                <w:vertAlign w:val="baseline"/>
                <w:lang w:val="en-US" w:eastAsia="zh-CN"/>
              </w:rPr>
              <w:t>电子版：300dpi 拼接文件（≥</w:t>
            </w:r>
            <w:r>
              <w:rPr>
                <w:rFonts w:hint="eastAsia" w:ascii="宋体" w:hAnsi="宋体" w:eastAsia="宋体" w:cs="宋体"/>
                <w:b w:val="0"/>
                <w:bCs w:val="0"/>
                <w:sz w:val="24"/>
                <w:szCs w:val="24"/>
                <w:vertAlign w:val="baseline"/>
                <w:lang w:val="en-US" w:eastAsia="zh-CN"/>
              </w:rPr>
              <w:t>7200万</w:t>
            </w:r>
            <w:r>
              <w:rPr>
                <w:rFonts w:hint="default" w:ascii="宋体" w:hAnsi="宋体" w:eastAsia="宋体" w:cs="宋体"/>
                <w:b w:val="0"/>
                <w:bCs w:val="0"/>
                <w:sz w:val="24"/>
                <w:szCs w:val="24"/>
                <w:vertAlign w:val="baseline"/>
                <w:lang w:val="en-US" w:eastAsia="zh-CN"/>
              </w:rPr>
              <w:t>像素）</w:t>
            </w:r>
            <w:r>
              <w:rPr>
                <w:rFonts w:hint="eastAsia" w:ascii="宋体" w:hAnsi="宋体" w:eastAsia="宋体" w:cs="宋体"/>
                <w:b w:val="0"/>
                <w:bCs w:val="0"/>
                <w:sz w:val="24"/>
                <w:szCs w:val="24"/>
                <w:vertAlign w:val="baseline"/>
                <w:lang w:val="en-US" w:eastAsia="zh-CN"/>
              </w:rPr>
              <w:t>。</w:t>
            </w:r>
          </w:p>
        </w:tc>
        <w:tc>
          <w:tcPr>
            <w:tcW w:w="934" w:type="pct"/>
            <w:shd w:val="clear" w:color="auto" w:fill="auto"/>
            <w:vAlign w:val="center"/>
          </w:tcPr>
          <w:p w14:paraId="3078C89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5</w:t>
            </w:r>
            <w:r>
              <w:rPr>
                <w:rFonts w:hint="default" w:ascii="宋体" w:hAnsi="宋体" w:eastAsia="宋体" w:cs="宋体"/>
                <w:b w:val="0"/>
                <w:bCs w:val="0"/>
                <w:sz w:val="24"/>
                <w:szCs w:val="24"/>
                <w:vertAlign w:val="baseline"/>
                <w:lang w:val="en-US" w:eastAsia="zh-CN"/>
              </w:rPr>
              <w:t xml:space="preserve"> 张</w:t>
            </w:r>
          </w:p>
        </w:tc>
        <w:tc>
          <w:tcPr>
            <w:tcW w:w="669" w:type="pct"/>
            <w:shd w:val="clear" w:color="auto" w:fill="auto"/>
            <w:vAlign w:val="center"/>
          </w:tcPr>
          <w:p w14:paraId="427B9ED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200</w:t>
            </w:r>
          </w:p>
        </w:tc>
        <w:tc>
          <w:tcPr>
            <w:tcW w:w="784" w:type="pct"/>
            <w:shd w:val="clear" w:color="auto" w:fill="auto"/>
            <w:vAlign w:val="center"/>
          </w:tcPr>
          <w:p w14:paraId="7342C37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p>
        </w:tc>
      </w:tr>
      <w:tr w14:paraId="33C5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vAlign w:val="center"/>
          </w:tcPr>
          <w:p w14:paraId="5E04018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2026届毕业生全校合照</w:t>
            </w:r>
          </w:p>
        </w:tc>
        <w:tc>
          <w:tcPr>
            <w:tcW w:w="2078" w:type="pct"/>
            <w:vAlign w:val="center"/>
          </w:tcPr>
          <w:p w14:paraId="13B62031">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r>
              <w:rPr>
                <w:rFonts w:hint="default" w:ascii="宋体" w:hAnsi="宋体" w:eastAsia="宋体" w:cs="宋体"/>
                <w:b w:val="0"/>
                <w:bCs w:val="0"/>
                <w:sz w:val="24"/>
                <w:szCs w:val="24"/>
                <w:vertAlign w:val="baseline"/>
                <w:lang w:val="en-US" w:eastAsia="zh-CN"/>
              </w:rPr>
              <w:t>2000 人全景拼接</w:t>
            </w:r>
            <w:r>
              <w:rPr>
                <w:rFonts w:hint="eastAsia" w:ascii="宋体" w:hAnsi="宋体" w:eastAsia="宋体" w:cs="宋体"/>
                <w:b w:val="0"/>
                <w:bCs w:val="0"/>
                <w:sz w:val="24"/>
                <w:szCs w:val="24"/>
                <w:vertAlign w:val="baseline"/>
                <w:lang w:val="en-US" w:eastAsia="zh-CN"/>
              </w:rPr>
              <w:t>。</w:t>
            </w:r>
          </w:p>
          <w:p w14:paraId="0C3D1D58">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r>
              <w:rPr>
                <w:rFonts w:hint="default" w:ascii="宋体" w:hAnsi="宋体" w:eastAsia="宋体" w:cs="宋体"/>
                <w:b w:val="0"/>
                <w:bCs w:val="0"/>
                <w:sz w:val="24"/>
                <w:szCs w:val="24"/>
                <w:vertAlign w:val="baseline"/>
                <w:lang w:val="en-US" w:eastAsia="zh-CN"/>
              </w:rPr>
              <w:t>纸质尺寸：横幅式（180cm×30cm）</w:t>
            </w:r>
            <w:r>
              <w:rPr>
                <w:rFonts w:hint="eastAsia" w:ascii="宋体" w:hAnsi="宋体" w:eastAsia="宋体" w:cs="宋体"/>
                <w:b w:val="0"/>
                <w:bCs w:val="0"/>
                <w:sz w:val="24"/>
                <w:szCs w:val="24"/>
                <w:vertAlign w:val="baseline"/>
                <w:lang w:val="en-US" w:eastAsia="zh-CN"/>
              </w:rPr>
              <w:t>。</w:t>
            </w:r>
          </w:p>
          <w:p w14:paraId="773160F3">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r>
              <w:rPr>
                <w:rFonts w:hint="default" w:ascii="宋体" w:hAnsi="宋体" w:eastAsia="宋体" w:cs="宋体"/>
                <w:b w:val="0"/>
                <w:bCs w:val="0"/>
                <w:sz w:val="24"/>
                <w:szCs w:val="24"/>
                <w:vertAlign w:val="baseline"/>
                <w:lang w:val="en-US" w:eastAsia="zh-CN"/>
              </w:rPr>
              <w:t>电子版：300dpi 拼接文件（≥1 亿像素）</w:t>
            </w:r>
            <w:r>
              <w:rPr>
                <w:rFonts w:hint="eastAsia" w:ascii="宋体" w:hAnsi="宋体" w:eastAsia="宋体" w:cs="宋体"/>
                <w:b w:val="0"/>
                <w:bCs w:val="0"/>
                <w:sz w:val="24"/>
                <w:szCs w:val="24"/>
                <w:vertAlign w:val="baseline"/>
                <w:lang w:val="en-US" w:eastAsia="zh-CN"/>
              </w:rPr>
              <w:t>。</w:t>
            </w:r>
          </w:p>
        </w:tc>
        <w:tc>
          <w:tcPr>
            <w:tcW w:w="934" w:type="pct"/>
            <w:shd w:val="clear" w:color="auto" w:fill="auto"/>
            <w:vAlign w:val="center"/>
          </w:tcPr>
          <w:p w14:paraId="3971B31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24"/>
                <w:szCs w:val="24"/>
                <w:vertAlign w:val="baseline"/>
                <w:lang w:val="en-US" w:eastAsia="zh-CN" w:bidi="ar-SA"/>
              </w:rPr>
            </w:pPr>
            <w:r>
              <w:rPr>
                <w:rFonts w:hint="default" w:ascii="宋体" w:hAnsi="宋体" w:eastAsia="宋体" w:cs="宋体"/>
                <w:b w:val="0"/>
                <w:bCs w:val="0"/>
                <w:sz w:val="24"/>
                <w:szCs w:val="24"/>
                <w:vertAlign w:val="baseline"/>
                <w:lang w:val="en-US" w:eastAsia="zh-CN"/>
              </w:rPr>
              <w:t>4 张</w:t>
            </w:r>
          </w:p>
        </w:tc>
        <w:tc>
          <w:tcPr>
            <w:tcW w:w="669" w:type="pct"/>
            <w:vAlign w:val="center"/>
          </w:tcPr>
          <w:p w14:paraId="4897A3E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375</w:t>
            </w:r>
          </w:p>
        </w:tc>
        <w:tc>
          <w:tcPr>
            <w:tcW w:w="784" w:type="pct"/>
            <w:vAlign w:val="center"/>
          </w:tcPr>
          <w:p w14:paraId="02AFCA6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sz w:val="24"/>
                <w:szCs w:val="24"/>
                <w:vertAlign w:val="baseline"/>
                <w:lang w:val="en-US" w:eastAsia="zh-CN"/>
              </w:rPr>
            </w:pPr>
          </w:p>
        </w:tc>
      </w:tr>
      <w:tr w14:paraId="1F0E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vAlign w:val="center"/>
          </w:tcPr>
          <w:p w14:paraId="1D6C656A">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2025级学生学籍照片</w:t>
            </w:r>
          </w:p>
        </w:tc>
        <w:tc>
          <w:tcPr>
            <w:tcW w:w="2078" w:type="pct"/>
            <w:vAlign w:val="center"/>
          </w:tcPr>
          <w:p w14:paraId="3609B12D">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r>
              <w:rPr>
                <w:rFonts w:hint="default" w:ascii="宋体" w:hAnsi="宋体" w:eastAsia="宋体" w:cs="宋体"/>
                <w:b w:val="0"/>
                <w:bCs w:val="0"/>
                <w:sz w:val="24"/>
                <w:szCs w:val="24"/>
                <w:vertAlign w:val="baseline"/>
                <w:lang w:val="en-US" w:eastAsia="zh-CN"/>
              </w:rPr>
              <w:t>1 寸蓝底照：8 张 / 人</w:t>
            </w:r>
            <w:r>
              <w:rPr>
                <w:rFonts w:hint="eastAsia" w:ascii="宋体" w:hAnsi="宋体" w:eastAsia="宋体" w:cs="宋体"/>
                <w:b w:val="0"/>
                <w:bCs w:val="0"/>
                <w:sz w:val="24"/>
                <w:szCs w:val="24"/>
                <w:vertAlign w:val="baseline"/>
                <w:lang w:val="en-US" w:eastAsia="zh-CN"/>
              </w:rPr>
              <w:t>。</w:t>
            </w:r>
          </w:p>
          <w:p w14:paraId="576CD11C">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r>
              <w:rPr>
                <w:rFonts w:hint="default" w:ascii="宋体" w:hAnsi="宋体" w:eastAsia="宋体" w:cs="宋体"/>
                <w:b w:val="0"/>
                <w:bCs w:val="0"/>
                <w:sz w:val="24"/>
                <w:szCs w:val="24"/>
                <w:vertAlign w:val="baseline"/>
                <w:lang w:val="en-US" w:eastAsia="zh-CN"/>
              </w:rPr>
              <w:t>2 寸蓝底照：4 张 / 人</w:t>
            </w:r>
            <w:r>
              <w:rPr>
                <w:rFonts w:hint="eastAsia" w:ascii="宋体" w:hAnsi="宋体" w:eastAsia="宋体" w:cs="宋体"/>
                <w:b w:val="0"/>
                <w:bCs w:val="0"/>
                <w:sz w:val="24"/>
                <w:szCs w:val="24"/>
                <w:vertAlign w:val="baseline"/>
                <w:lang w:val="en-US" w:eastAsia="zh-CN"/>
              </w:rPr>
              <w:t>。</w:t>
            </w:r>
          </w:p>
          <w:p w14:paraId="124296CF">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r>
              <w:rPr>
                <w:rFonts w:hint="default" w:ascii="宋体" w:hAnsi="宋体" w:eastAsia="宋体" w:cs="宋体"/>
                <w:b w:val="0"/>
                <w:bCs w:val="0"/>
                <w:sz w:val="24"/>
                <w:szCs w:val="24"/>
                <w:vertAlign w:val="baseline"/>
                <w:lang w:val="en-US" w:eastAsia="zh-CN"/>
              </w:rPr>
              <w:t>电子版：300dpi，JPG 格式</w:t>
            </w:r>
            <w:r>
              <w:rPr>
                <w:rFonts w:hint="eastAsia" w:ascii="宋体" w:hAnsi="宋体" w:eastAsia="宋体" w:cs="宋体"/>
                <w:b w:val="0"/>
                <w:bCs w:val="0"/>
                <w:sz w:val="24"/>
                <w:szCs w:val="24"/>
                <w:vertAlign w:val="baseline"/>
                <w:lang w:val="en-US" w:eastAsia="zh-CN"/>
              </w:rPr>
              <w:t>（按班级命名，分科室文件夹）。</w:t>
            </w:r>
          </w:p>
        </w:tc>
        <w:tc>
          <w:tcPr>
            <w:tcW w:w="934" w:type="pct"/>
            <w:shd w:val="clear" w:color="auto" w:fill="auto"/>
            <w:vAlign w:val="center"/>
          </w:tcPr>
          <w:p w14:paraId="61B110D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1900份（1 寸蓝底照，2 寸蓝底照）</w:t>
            </w:r>
          </w:p>
        </w:tc>
        <w:tc>
          <w:tcPr>
            <w:tcW w:w="669" w:type="pct"/>
            <w:vAlign w:val="center"/>
          </w:tcPr>
          <w:p w14:paraId="4822ABD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w:t>
            </w:r>
          </w:p>
        </w:tc>
        <w:tc>
          <w:tcPr>
            <w:tcW w:w="784" w:type="pct"/>
            <w:vAlign w:val="center"/>
          </w:tcPr>
          <w:p w14:paraId="01BA143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sz w:val="24"/>
                <w:szCs w:val="24"/>
                <w:vertAlign w:val="baseline"/>
                <w:lang w:val="en-US" w:eastAsia="zh-CN"/>
              </w:rPr>
            </w:pPr>
          </w:p>
        </w:tc>
      </w:tr>
    </w:tbl>
    <w:p w14:paraId="4140367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p w14:paraId="1DF2C62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（1）以上报价为含税总价，含拍摄、后期、冲印、过塑、配送等全部费用。</w:t>
      </w:r>
    </w:p>
    <w:p w14:paraId="2889341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（2）最低价中标：对通过资格审查的投标人，直接选取 总价最低的单位作为中标人（若总价相同，依次比较2026届毕业生班级合照价格、2025级学生学籍照片价格、2026届毕业生全科合照价格和2026届毕业生全校合照价格）。</w:t>
      </w:r>
    </w:p>
    <w:p w14:paraId="45A3AF3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24"/>
          <w:szCs w:val="24"/>
          <w:lang w:val="en-US" w:eastAsia="zh-CN"/>
        </w:rPr>
      </w:pPr>
    </w:p>
    <w:p w14:paraId="74C09622">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投标单位（盖章）：____________________</w:t>
      </w:r>
      <w:r>
        <w:rPr>
          <w:rFonts w:hint="default" w:ascii="宋体" w:hAnsi="宋体" w:eastAsia="宋体" w:cs="宋体"/>
          <w:b w:val="0"/>
          <w:bCs w:val="0"/>
          <w:sz w:val="24"/>
          <w:szCs w:val="24"/>
          <w:lang w:val="en-US" w:eastAsia="zh-CN"/>
        </w:rPr>
        <w:br w:type="textWrapping"/>
      </w:r>
      <w:r>
        <w:rPr>
          <w:rFonts w:hint="default" w:ascii="宋体" w:hAnsi="宋体" w:eastAsia="宋体" w:cs="宋体"/>
          <w:b w:val="0"/>
          <w:bCs w:val="0"/>
          <w:sz w:val="24"/>
          <w:szCs w:val="24"/>
          <w:lang w:val="en-US" w:eastAsia="zh-CN"/>
        </w:rPr>
        <w:t>联系人：__________________________</w:t>
      </w:r>
      <w:r>
        <w:rPr>
          <w:rFonts w:hint="default" w:ascii="宋体" w:hAnsi="宋体" w:eastAsia="宋体" w:cs="宋体"/>
          <w:b w:val="0"/>
          <w:bCs w:val="0"/>
          <w:sz w:val="24"/>
          <w:szCs w:val="24"/>
          <w:lang w:val="en-US" w:eastAsia="zh-CN"/>
        </w:rPr>
        <w:br w:type="textWrapping"/>
      </w:r>
      <w:r>
        <w:rPr>
          <w:rFonts w:hint="default" w:ascii="宋体" w:hAnsi="宋体" w:eastAsia="宋体" w:cs="宋体"/>
          <w:b w:val="0"/>
          <w:bCs w:val="0"/>
          <w:sz w:val="24"/>
          <w:szCs w:val="24"/>
          <w:lang w:val="en-US" w:eastAsia="zh-CN"/>
        </w:rPr>
        <w:t>联系电话：________________________</w:t>
      </w:r>
      <w:bookmarkStart w:id="0" w:name="_GoBack"/>
      <w:bookmarkEnd w:id="0"/>
      <w:r>
        <w:rPr>
          <w:rFonts w:hint="default" w:ascii="宋体" w:hAnsi="宋体" w:eastAsia="宋体" w:cs="宋体"/>
          <w:b w:val="0"/>
          <w:bCs w:val="0"/>
          <w:sz w:val="24"/>
          <w:szCs w:val="24"/>
          <w:lang w:val="en-US" w:eastAsia="zh-CN"/>
        </w:rPr>
        <w:br w:type="textWrapping"/>
      </w:r>
      <w:r>
        <w:rPr>
          <w:rFonts w:hint="default" w:ascii="宋体" w:hAnsi="宋体" w:eastAsia="宋体" w:cs="宋体"/>
          <w:b w:val="0"/>
          <w:bCs w:val="0"/>
          <w:sz w:val="24"/>
          <w:szCs w:val="24"/>
          <w:lang w:val="en-US" w:eastAsia="zh-CN"/>
        </w:rPr>
        <w:t>日期：____年____月____日</w:t>
      </w:r>
    </w:p>
    <w:p w14:paraId="2FB541F5">
      <w:pPr>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br w:type="page"/>
      </w:r>
    </w:p>
    <w:p w14:paraId="5642BDDC">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附件2</w:t>
      </w:r>
    </w:p>
    <w:p w14:paraId="0646B55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44"/>
          <w:szCs w:val="44"/>
          <w:lang w:val="en-US" w:eastAsia="zh-CN"/>
        </w:rPr>
      </w:pPr>
      <w:r>
        <w:rPr>
          <w:rFonts w:hint="default" w:ascii="宋体" w:hAnsi="宋体" w:eastAsia="宋体" w:cs="宋体"/>
          <w:b/>
          <w:bCs/>
          <w:sz w:val="44"/>
          <w:szCs w:val="44"/>
          <w:lang w:val="en-US" w:eastAsia="zh-CN"/>
        </w:rPr>
        <w:t>服务承诺</w:t>
      </w:r>
    </w:p>
    <w:p w14:paraId="15EB257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福建工业学校：</w:t>
      </w:r>
    </w:p>
    <w:p w14:paraId="7CE32BD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default" w:ascii="宋体" w:hAnsi="宋体" w:eastAsia="宋体" w:cs="宋体"/>
          <w:b w:val="0"/>
          <w:bCs w:val="0"/>
          <w:sz w:val="32"/>
          <w:szCs w:val="32"/>
          <w:lang w:val="en-US" w:eastAsia="zh-CN"/>
        </w:rPr>
        <w:t>我方作为参与贵校毕业照、学籍照片拍摄服务招标的投标人，郑重作出如下承诺：</w:t>
      </w:r>
    </w:p>
    <w:p w14:paraId="1D73BF3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default" w:ascii="宋体" w:hAnsi="宋体" w:eastAsia="宋体" w:cs="宋体"/>
          <w:b w:val="0"/>
          <w:bCs w:val="0"/>
          <w:sz w:val="32"/>
          <w:szCs w:val="32"/>
          <w:lang w:val="en-US" w:eastAsia="zh-CN"/>
        </w:rPr>
        <w:t>一、拍摄周期承诺</w:t>
      </w:r>
    </w:p>
    <w:p w14:paraId="3FF2DC6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w:t>
      </w:r>
      <w:r>
        <w:rPr>
          <w:rFonts w:hint="default" w:ascii="宋体" w:hAnsi="宋体" w:eastAsia="宋体" w:cs="宋体"/>
          <w:b w:val="0"/>
          <w:bCs w:val="0"/>
          <w:sz w:val="32"/>
          <w:szCs w:val="32"/>
          <w:lang w:val="en-US" w:eastAsia="zh-CN"/>
        </w:rPr>
        <w:t>自签订合同之日起，3个工作日内与学校确认最终拍摄方案（含时间、场地、人员分工）；</w:t>
      </w:r>
    </w:p>
    <w:p w14:paraId="05E6F21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w:t>
      </w:r>
      <w:r>
        <w:rPr>
          <w:rFonts w:hint="default" w:ascii="宋体" w:hAnsi="宋体" w:eastAsia="宋体" w:cs="宋体"/>
          <w:b w:val="0"/>
          <w:bCs w:val="0"/>
          <w:sz w:val="32"/>
          <w:szCs w:val="32"/>
          <w:lang w:val="en-US" w:eastAsia="zh-CN"/>
        </w:rPr>
        <w:t>拍摄服务确保在学校指定日期内完成（如因天气等不可抗力延误，提前24小时通知并协商调整）；</w:t>
      </w:r>
    </w:p>
    <w:p w14:paraId="3DC67C2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w:t>
      </w:r>
      <w:r>
        <w:rPr>
          <w:rFonts w:hint="default" w:ascii="宋体" w:hAnsi="宋体" w:eastAsia="宋体" w:cs="宋体"/>
          <w:b w:val="0"/>
          <w:bCs w:val="0"/>
          <w:sz w:val="32"/>
          <w:szCs w:val="32"/>
          <w:lang w:val="en-US" w:eastAsia="zh-CN"/>
        </w:rPr>
        <w:t>电子版照片在拍摄完成后</w:t>
      </w:r>
      <w:r>
        <w:rPr>
          <w:rFonts w:hint="eastAsia" w:ascii="宋体" w:hAnsi="宋体" w:eastAsia="宋体" w:cs="宋体"/>
          <w:b w:val="0"/>
          <w:bCs w:val="0"/>
          <w:sz w:val="32"/>
          <w:szCs w:val="32"/>
          <w:lang w:val="en-US" w:eastAsia="zh-CN"/>
        </w:rPr>
        <w:t>10</w:t>
      </w:r>
      <w:r>
        <w:rPr>
          <w:rFonts w:hint="default" w:ascii="宋体" w:hAnsi="宋体" w:eastAsia="宋体" w:cs="宋体"/>
          <w:b w:val="0"/>
          <w:bCs w:val="0"/>
          <w:sz w:val="32"/>
          <w:szCs w:val="32"/>
          <w:lang w:val="en-US" w:eastAsia="zh-CN"/>
        </w:rPr>
        <w:t>个工作日内交付，纸质照片在1</w:t>
      </w:r>
      <w:r>
        <w:rPr>
          <w:rFonts w:hint="eastAsia" w:ascii="宋体" w:hAnsi="宋体" w:eastAsia="宋体" w:cs="宋体"/>
          <w:b w:val="0"/>
          <w:bCs w:val="0"/>
          <w:sz w:val="32"/>
          <w:szCs w:val="32"/>
          <w:lang w:val="en-US" w:eastAsia="zh-CN"/>
        </w:rPr>
        <w:t>5</w:t>
      </w:r>
      <w:r>
        <w:rPr>
          <w:rFonts w:hint="default" w:ascii="宋体" w:hAnsi="宋体" w:eastAsia="宋体" w:cs="宋体"/>
          <w:b w:val="0"/>
          <w:bCs w:val="0"/>
          <w:sz w:val="32"/>
          <w:szCs w:val="32"/>
          <w:lang w:val="en-US" w:eastAsia="zh-CN"/>
        </w:rPr>
        <w:t>个工作日内配送至指定地点。</w:t>
      </w:r>
    </w:p>
    <w:p w14:paraId="0E0D55C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default" w:ascii="宋体" w:hAnsi="宋体" w:eastAsia="宋体" w:cs="宋体"/>
          <w:b w:val="0"/>
          <w:bCs w:val="0"/>
          <w:sz w:val="32"/>
          <w:szCs w:val="32"/>
          <w:lang w:val="en-US" w:eastAsia="zh-CN"/>
        </w:rPr>
        <w:t>二、人员及设备配置</w:t>
      </w:r>
    </w:p>
    <w:p w14:paraId="6F7E2F4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w:t>
      </w:r>
      <w:r>
        <w:rPr>
          <w:rFonts w:hint="default" w:ascii="宋体" w:hAnsi="宋体" w:eastAsia="宋体" w:cs="宋体"/>
          <w:b w:val="0"/>
          <w:bCs w:val="0"/>
          <w:sz w:val="32"/>
          <w:szCs w:val="32"/>
          <w:lang w:val="en-US" w:eastAsia="zh-CN"/>
        </w:rPr>
        <w:t>拍摄团队：配备至少</w:t>
      </w:r>
      <w:r>
        <w:rPr>
          <w:rFonts w:hint="eastAsia" w:ascii="宋体" w:hAnsi="宋体" w:eastAsia="宋体" w:cs="宋体"/>
          <w:b w:val="0"/>
          <w:bCs w:val="0"/>
          <w:sz w:val="32"/>
          <w:szCs w:val="32"/>
          <w:lang w:val="en-US" w:eastAsia="zh-CN"/>
        </w:rPr>
        <w:t>1</w:t>
      </w:r>
      <w:r>
        <w:rPr>
          <w:rFonts w:hint="default" w:ascii="宋体" w:hAnsi="宋体" w:eastAsia="宋体" w:cs="宋体"/>
          <w:b w:val="0"/>
          <w:bCs w:val="0"/>
          <w:sz w:val="32"/>
          <w:szCs w:val="32"/>
          <w:lang w:val="en-US" w:eastAsia="zh-CN"/>
        </w:rPr>
        <w:t>名专业摄影师、</w:t>
      </w:r>
      <w:r>
        <w:rPr>
          <w:rFonts w:hint="eastAsia" w:ascii="宋体" w:hAnsi="宋体" w:eastAsia="宋体" w:cs="宋体"/>
          <w:b w:val="0"/>
          <w:bCs w:val="0"/>
          <w:sz w:val="32"/>
          <w:szCs w:val="32"/>
          <w:lang w:val="en-US" w:eastAsia="zh-CN"/>
        </w:rPr>
        <w:t>1</w:t>
      </w:r>
      <w:r>
        <w:rPr>
          <w:rFonts w:hint="default" w:ascii="宋体" w:hAnsi="宋体" w:eastAsia="宋体" w:cs="宋体"/>
          <w:b w:val="0"/>
          <w:bCs w:val="0"/>
          <w:sz w:val="32"/>
          <w:szCs w:val="32"/>
          <w:lang w:val="en-US" w:eastAsia="zh-CN"/>
        </w:rPr>
        <w:t>名现场助理，负责秩序维护和设备调试；</w:t>
      </w:r>
    </w:p>
    <w:p w14:paraId="63DFC24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w:t>
      </w:r>
      <w:r>
        <w:rPr>
          <w:rFonts w:hint="default" w:ascii="宋体" w:hAnsi="宋体" w:eastAsia="宋体" w:cs="宋体"/>
          <w:b w:val="0"/>
          <w:bCs w:val="0"/>
          <w:sz w:val="32"/>
          <w:szCs w:val="32"/>
          <w:lang w:val="en-US" w:eastAsia="zh-CN"/>
        </w:rPr>
        <w:t>设备标准：使用全画幅单反/微单相机，搭配广角及人像镜头，确保画质清晰；</w:t>
      </w:r>
    </w:p>
    <w:p w14:paraId="4EFD1E9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w:t>
      </w:r>
      <w:r>
        <w:rPr>
          <w:rFonts w:hint="default" w:ascii="宋体" w:hAnsi="宋体" w:eastAsia="宋体" w:cs="宋体"/>
          <w:b w:val="0"/>
          <w:bCs w:val="0"/>
          <w:sz w:val="32"/>
          <w:szCs w:val="32"/>
          <w:lang w:val="en-US" w:eastAsia="zh-CN"/>
        </w:rPr>
        <w:t>拍摄当天携带备用相机、灯光设备，避免因设备故障影响进度。</w:t>
      </w:r>
    </w:p>
    <w:p w14:paraId="73D1951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default" w:ascii="宋体" w:hAnsi="宋体" w:eastAsia="宋体" w:cs="宋体"/>
          <w:b w:val="0"/>
          <w:bCs w:val="0"/>
          <w:sz w:val="32"/>
          <w:szCs w:val="32"/>
          <w:lang w:val="en-US" w:eastAsia="zh-CN"/>
        </w:rPr>
        <w:t>三、质量保证措施</w:t>
      </w:r>
    </w:p>
    <w:p w14:paraId="7A757FE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w:t>
      </w:r>
      <w:r>
        <w:rPr>
          <w:rFonts w:hint="default" w:ascii="宋体" w:hAnsi="宋体" w:eastAsia="宋体" w:cs="宋体"/>
          <w:b w:val="0"/>
          <w:bCs w:val="0"/>
          <w:sz w:val="32"/>
          <w:szCs w:val="32"/>
          <w:lang w:val="en-US" w:eastAsia="zh-CN"/>
        </w:rPr>
        <w:t>拍摄前提供样片供学校确认，严格按样片标准控制色彩、构图及人物表情；</w:t>
      </w:r>
    </w:p>
    <w:p w14:paraId="226D9C3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w:t>
      </w:r>
      <w:r>
        <w:rPr>
          <w:rFonts w:hint="default" w:ascii="宋体" w:hAnsi="宋体" w:eastAsia="宋体" w:cs="宋体"/>
          <w:b w:val="0"/>
          <w:bCs w:val="0"/>
          <w:sz w:val="32"/>
          <w:szCs w:val="32"/>
          <w:lang w:val="en-US" w:eastAsia="zh-CN"/>
        </w:rPr>
        <w:t>后期精修包含皮肤优化（自然磨皮）、背景瑕疵处理、集体调光（确保全班亮度统一）；</w:t>
      </w:r>
    </w:p>
    <w:p w14:paraId="74CBFC6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w:t>
      </w:r>
      <w:r>
        <w:rPr>
          <w:rFonts w:hint="default" w:ascii="宋体" w:hAnsi="宋体" w:eastAsia="宋体" w:cs="宋体"/>
          <w:b w:val="0"/>
          <w:bCs w:val="0"/>
          <w:sz w:val="32"/>
          <w:szCs w:val="32"/>
          <w:lang w:val="en-US" w:eastAsia="zh-CN"/>
        </w:rPr>
        <w:t>纸质照片采用富士/柯达等品牌优质相纸，承诺10年内不褪色。</w:t>
      </w:r>
    </w:p>
    <w:p w14:paraId="06407D7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default" w:ascii="宋体" w:hAnsi="宋体" w:eastAsia="宋体" w:cs="宋体"/>
          <w:b w:val="0"/>
          <w:bCs w:val="0"/>
          <w:sz w:val="32"/>
          <w:szCs w:val="32"/>
          <w:lang w:val="en-US" w:eastAsia="zh-CN"/>
        </w:rPr>
        <w:t>四、售后及应急服务</w:t>
      </w:r>
    </w:p>
    <w:p w14:paraId="3E8E5F5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w:t>
      </w:r>
      <w:r>
        <w:rPr>
          <w:rFonts w:hint="default" w:ascii="宋体" w:hAnsi="宋体" w:eastAsia="宋体" w:cs="宋体"/>
          <w:b w:val="0"/>
          <w:bCs w:val="0"/>
          <w:sz w:val="32"/>
          <w:szCs w:val="32"/>
          <w:lang w:val="en-US" w:eastAsia="zh-CN"/>
        </w:rPr>
        <w:t>免费提供3次以内的整体校稿修改（如调整亮度、补充漏拍人员等）；</w:t>
      </w:r>
    </w:p>
    <w:p w14:paraId="32F7444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w:t>
      </w:r>
      <w:r>
        <w:rPr>
          <w:rFonts w:hint="default" w:ascii="宋体" w:hAnsi="宋体" w:eastAsia="宋体" w:cs="宋体"/>
          <w:b w:val="0"/>
          <w:bCs w:val="0"/>
          <w:sz w:val="32"/>
          <w:szCs w:val="32"/>
          <w:lang w:val="en-US" w:eastAsia="zh-CN"/>
        </w:rPr>
        <w:t>若出现照片损坏、漏印等问题，在收到反馈后24小时内响应，48小时内补拍或重印；</w:t>
      </w:r>
    </w:p>
    <w:p w14:paraId="01BD28D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w:t>
      </w:r>
      <w:r>
        <w:rPr>
          <w:rFonts w:hint="default" w:ascii="宋体" w:hAnsi="宋体" w:eastAsia="宋体" w:cs="宋体"/>
          <w:b w:val="0"/>
          <w:bCs w:val="0"/>
          <w:sz w:val="32"/>
          <w:szCs w:val="32"/>
          <w:lang w:val="en-US" w:eastAsia="zh-CN"/>
        </w:rPr>
        <w:t>拍摄当天安排专人对接学校负责人，实时沟通进度，确保突发情况（如学生缺席补拍）及时处理。</w:t>
      </w:r>
    </w:p>
    <w:p w14:paraId="5F5BBD8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default" w:ascii="宋体" w:hAnsi="宋体" w:eastAsia="宋体" w:cs="宋体"/>
          <w:b w:val="0"/>
          <w:bCs w:val="0"/>
          <w:sz w:val="32"/>
          <w:szCs w:val="32"/>
          <w:lang w:val="en-US" w:eastAsia="zh-CN"/>
        </w:rPr>
        <w:t>五、违约责任</w:t>
      </w:r>
    </w:p>
    <w:p w14:paraId="144CFB8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default" w:ascii="宋体" w:hAnsi="宋体" w:eastAsia="宋体" w:cs="宋体"/>
          <w:b w:val="0"/>
          <w:bCs w:val="0"/>
          <w:sz w:val="32"/>
          <w:szCs w:val="32"/>
          <w:lang w:val="en-US" w:eastAsia="zh-CN"/>
        </w:rPr>
        <w:t>若我方中标后出现以下情形，愿承担相应责任：</w:t>
      </w:r>
    </w:p>
    <w:p w14:paraId="12E8210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w:t>
      </w:r>
      <w:r>
        <w:rPr>
          <w:rFonts w:hint="default" w:ascii="宋体" w:hAnsi="宋体" w:eastAsia="宋体" w:cs="宋体"/>
          <w:b w:val="0"/>
          <w:bCs w:val="0"/>
          <w:sz w:val="32"/>
          <w:szCs w:val="32"/>
          <w:lang w:val="en-US" w:eastAsia="zh-CN"/>
        </w:rPr>
        <w:t>未按合同时间交付照片，每延迟1天按合同总额的1%支付违约金；</w:t>
      </w:r>
    </w:p>
    <w:p w14:paraId="61765BA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w:t>
      </w:r>
      <w:r>
        <w:rPr>
          <w:rFonts w:hint="default" w:ascii="宋体" w:hAnsi="宋体" w:eastAsia="宋体" w:cs="宋体"/>
          <w:b w:val="0"/>
          <w:bCs w:val="0"/>
          <w:sz w:val="32"/>
          <w:szCs w:val="32"/>
          <w:lang w:val="en-US" w:eastAsia="zh-CN"/>
        </w:rPr>
        <w:t>照片质量未达承诺标准，无条件返工直至合格，返工费用自行承担；</w:t>
      </w:r>
    </w:p>
    <w:p w14:paraId="4A5FB60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w:t>
      </w:r>
      <w:r>
        <w:rPr>
          <w:rFonts w:hint="default" w:ascii="宋体" w:hAnsi="宋体" w:eastAsia="宋体" w:cs="宋体"/>
          <w:b w:val="0"/>
          <w:bCs w:val="0"/>
          <w:sz w:val="32"/>
          <w:szCs w:val="32"/>
          <w:lang w:val="en-US" w:eastAsia="zh-CN"/>
        </w:rPr>
        <w:t>擅自转包或分包项目，学校可终止合同并追究赔偿责任。</w:t>
      </w:r>
    </w:p>
    <w:p w14:paraId="5365075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default" w:ascii="宋体" w:hAnsi="宋体" w:eastAsia="宋体" w:cs="宋体"/>
          <w:b w:val="0"/>
          <w:bCs w:val="0"/>
          <w:sz w:val="32"/>
          <w:szCs w:val="32"/>
          <w:lang w:val="en-US" w:eastAsia="zh-CN"/>
        </w:rPr>
        <w:t>投标单位（盖章）：____________________</w:t>
      </w:r>
    </w:p>
    <w:p w14:paraId="7FD3272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default" w:ascii="宋体" w:hAnsi="宋体" w:eastAsia="宋体" w:cs="宋体"/>
          <w:b w:val="0"/>
          <w:bCs w:val="0"/>
          <w:sz w:val="32"/>
          <w:szCs w:val="32"/>
          <w:lang w:val="en-US" w:eastAsia="zh-CN"/>
        </w:rPr>
        <w:t>法定代表人（签字）：__________________</w:t>
      </w:r>
    </w:p>
    <w:p w14:paraId="10380E2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宋体" w:hAnsi="宋体" w:eastAsia="宋体" w:cs="宋体"/>
          <w:b w:val="0"/>
          <w:bCs w:val="0"/>
          <w:sz w:val="32"/>
          <w:szCs w:val="32"/>
          <w:lang w:val="en-US" w:eastAsia="zh-CN"/>
        </w:rPr>
      </w:pPr>
      <w:r>
        <w:rPr>
          <w:rFonts w:hint="default" w:ascii="宋体" w:hAnsi="宋体" w:eastAsia="宋体" w:cs="宋体"/>
          <w:b w:val="0"/>
          <w:bCs w:val="0"/>
          <w:sz w:val="32"/>
          <w:szCs w:val="32"/>
          <w:lang w:val="en-US" w:eastAsia="zh-CN"/>
        </w:rPr>
        <w:t>日期：____年____月____日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65513"/>
    <w:rsid w:val="029F6A77"/>
    <w:rsid w:val="03AE5748"/>
    <w:rsid w:val="06CE625A"/>
    <w:rsid w:val="17E65513"/>
    <w:rsid w:val="22F33E84"/>
    <w:rsid w:val="26F954CE"/>
    <w:rsid w:val="27CD4E2E"/>
    <w:rsid w:val="3284589B"/>
    <w:rsid w:val="403854CC"/>
    <w:rsid w:val="4A7B5738"/>
    <w:rsid w:val="4D2A27EF"/>
    <w:rsid w:val="65493C57"/>
    <w:rsid w:val="668D368F"/>
    <w:rsid w:val="74D74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2424</Words>
  <Characters>2763</Characters>
  <Lines>0</Lines>
  <Paragraphs>0</Paragraphs>
  <TotalTime>7</TotalTime>
  <ScaleCrop>false</ScaleCrop>
  <LinksUpToDate>false</LinksUpToDate>
  <CharactersWithSpaces>2790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2025-04-17T01:41:00Z</dcterms:created>
  <dc:creator>Z.y</dc:creator>
  <cp:lastModifiedBy>Z.y</cp:lastModifiedBy>
  <cp:lastPrinted>2025-04-29T05:45:35Z</cp:lastPrinted>
  <dcterms:modified xsi:type="dcterms:W3CDTF">2025-04-29T05:49:45Z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DFE643B0F3354AD984E8BC88B9FB6AD8_11</vt:lpwstr>
  </property>
  <property fmtid="{D5CDD505-2E9C-101B-9397-08002B2CF9AE}" pid="4" name="KSOTemplateDocerSaveRecord">
    <vt:lpwstr>eyJoZGlkIjoiNzM3MjViODM4YjliOGNiYWZmNGIxNWI1MWU5OGUyNjIiLCJ1c2VySWQiOiI2Mjc2OTk5MDEifQ==</vt:lpwstr>
  </property>
</Properties>
</file>